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728D" w14:textId="3A003AB2" w:rsidR="007D271B" w:rsidRPr="0032570F" w:rsidRDefault="007D271B" w:rsidP="00A113D1">
      <w:pPr>
        <w:pStyle w:val="Style1"/>
      </w:pPr>
      <w:bookmarkStart w:id="0" w:name="_Hlk76717469"/>
      <w:r w:rsidRPr="0032570F">
        <w:t>Higher Education Emergency Relief Fund Report</w:t>
      </w:r>
      <w:r w:rsidR="00A55D8A">
        <w:t xml:space="preserve"> </w:t>
      </w:r>
      <w:bookmarkStart w:id="1" w:name="_Hlk76717491"/>
      <w:r w:rsidR="00A55D8A">
        <w:t>(HEERF 2</w:t>
      </w:r>
      <w:r w:rsidR="000A3F6F">
        <w:t>/3</w:t>
      </w:r>
      <w:r w:rsidR="00A55D8A">
        <w:t>-CRRSA</w:t>
      </w:r>
      <w:r w:rsidR="00D009CF">
        <w:t>A/ARP</w:t>
      </w:r>
      <w:r w:rsidR="00A55D8A">
        <w:t>)</w:t>
      </w:r>
      <w:bookmarkEnd w:id="1"/>
      <w:r w:rsidRPr="0032570F">
        <w:t xml:space="preserve">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bookmarkEnd w:id="0"/>
    </w:p>
    <w:p w14:paraId="4F3F8CE7" w14:textId="648379A7" w:rsidR="00F15A53" w:rsidRPr="0032570F" w:rsidRDefault="006F6A24" w:rsidP="007D271B">
      <w:pPr>
        <w:spacing w:after="240"/>
        <w:rPr>
          <w:rFonts w:ascii="Times New Roman" w:hAnsi="Times New Roman" w:cs="Times New Roman"/>
          <w:b/>
          <w:bCs/>
          <w:sz w:val="24"/>
          <w:szCs w:val="24"/>
        </w:rPr>
      </w:pPr>
      <w:r>
        <w:rPr>
          <w:rFonts w:ascii="Times New Roman" w:hAnsi="Times New Roman" w:cs="Times New Roman"/>
          <w:b/>
          <w:bCs/>
          <w:sz w:val="24"/>
          <w:szCs w:val="24"/>
        </w:rPr>
        <w:t>DEC 31</w:t>
      </w:r>
      <w:r w:rsidR="00ED767B">
        <w:rPr>
          <w:rFonts w:ascii="Times New Roman" w:hAnsi="Times New Roman" w:cs="Times New Roman"/>
          <w:b/>
          <w:bCs/>
          <w:sz w:val="24"/>
          <w:szCs w:val="24"/>
        </w:rPr>
        <w:t>, 2021</w:t>
      </w:r>
    </w:p>
    <w:p w14:paraId="76372D83" w14:textId="77777777" w:rsidR="00B4305D" w:rsidRPr="00B4305D" w:rsidRDefault="00B4305D" w:rsidP="00B4305D">
      <w:pPr>
        <w:pStyle w:val="PlainText"/>
        <w:rPr>
          <w:b/>
          <w:bCs/>
        </w:rPr>
      </w:pPr>
      <w:r w:rsidRPr="00B4305D">
        <w:rPr>
          <w:b/>
          <w:bCs/>
        </w:rPr>
        <w:t>Illinois Media School- OPEID 031018 (Chicago/Lombard Campuses):</w:t>
      </w:r>
    </w:p>
    <w:p w14:paraId="3DDA0475" w14:textId="77777777" w:rsidR="00B4305D" w:rsidRDefault="00B4305D" w:rsidP="00B4305D">
      <w:pPr>
        <w:pStyle w:val="PlainText"/>
      </w:pPr>
    </w:p>
    <w:p w14:paraId="7A12B127" w14:textId="77777777" w:rsidR="00B4305D" w:rsidRDefault="00B4305D" w:rsidP="00B4305D">
      <w:pPr>
        <w:pStyle w:val="PlainText"/>
      </w:pPr>
    </w:p>
    <w:p w14:paraId="3A2323DF" w14:textId="56DA3AEF" w:rsidR="00B4305D" w:rsidRPr="00CF6A9C" w:rsidRDefault="00026AE9" w:rsidP="00B4305D">
      <w:pPr>
        <w:pStyle w:val="PlainText"/>
        <w:rPr>
          <w:rFonts w:asciiTheme="minorHAnsi" w:hAnsiTheme="minorHAnsi" w:cstheme="minorHAnsi"/>
          <w:sz w:val="24"/>
          <w:szCs w:val="24"/>
        </w:rPr>
      </w:pPr>
      <w:r>
        <w:rPr>
          <w:rFonts w:asciiTheme="minorHAnsi" w:hAnsiTheme="minorHAnsi" w:cstheme="minorHAnsi"/>
          <w:sz w:val="24"/>
          <w:szCs w:val="24"/>
        </w:rPr>
        <w:t>Section 314€ of CRRSA (Pub. L. 116-260) directs institutions receiving funds under section 314 to submit (in a time and manner required by the Secretary) a report to the Secretary describing the use of funds distributed from HEERF.  The reporting requirements are intended to ensure that the statutory requirements describe below are met for (1) the CRRSAA and ARP (a)(1) Student Grant Programs, and (2) CRRSAA and ARP (a)(4) Student Grant Programs.</w:t>
      </w:r>
    </w:p>
    <w:p w14:paraId="712401D8" w14:textId="77777777" w:rsidR="00B4305D" w:rsidRPr="00CF6A9C" w:rsidRDefault="00B4305D" w:rsidP="00B4305D">
      <w:pPr>
        <w:pStyle w:val="PlainText"/>
        <w:rPr>
          <w:rFonts w:asciiTheme="minorHAnsi" w:hAnsiTheme="minorHAnsi" w:cstheme="minorHAnsi"/>
          <w:sz w:val="24"/>
          <w:szCs w:val="24"/>
        </w:rPr>
      </w:pPr>
    </w:p>
    <w:p w14:paraId="5BAC5470" w14:textId="5CCA395D" w:rsidR="00B4305D" w:rsidRDefault="00026AE9" w:rsidP="00B4305D">
      <w:pPr>
        <w:pStyle w:val="PlainText"/>
        <w:rPr>
          <w:rFonts w:asciiTheme="minorHAnsi" w:hAnsiTheme="minorHAnsi" w:cstheme="minorHAnsi"/>
          <w:sz w:val="24"/>
          <w:szCs w:val="24"/>
        </w:rPr>
      </w:pPr>
      <w:r>
        <w:rPr>
          <w:rFonts w:asciiTheme="minorHAnsi" w:hAnsiTheme="minorHAnsi" w:cstheme="minorHAnsi"/>
          <w:sz w:val="24"/>
          <w:szCs w:val="24"/>
        </w:rPr>
        <w:t>Section 314(d)(5) of CRRSAA requires that an institution receiving funding under section 314(a)(1) provide the same amount in financial aid grants to students from the new CRRSAA funds that it was required or which it would have been required to provide under its original Coronavirus Aid, Relief, and Economic Security Act (CARES Act) Student Portion award.  The ARP, with some changes, is a continuation of the CRRSAA programs.  Under the ARP (a)(1) program, as authorized under section 2003 of the ARP.</w:t>
      </w:r>
    </w:p>
    <w:p w14:paraId="55079879" w14:textId="1F71452F" w:rsidR="00026AE9" w:rsidRDefault="00026AE9" w:rsidP="00B4305D">
      <w:pPr>
        <w:pStyle w:val="PlainText"/>
        <w:rPr>
          <w:rFonts w:asciiTheme="minorHAnsi" w:hAnsiTheme="minorHAnsi" w:cstheme="minorHAnsi"/>
          <w:sz w:val="24"/>
          <w:szCs w:val="24"/>
        </w:rPr>
      </w:pPr>
    </w:p>
    <w:p w14:paraId="5777CCC7" w14:textId="22DEED69" w:rsidR="00026AE9" w:rsidRDefault="00026AE9" w:rsidP="00B4305D">
      <w:pPr>
        <w:pStyle w:val="PlainText"/>
        <w:rPr>
          <w:rFonts w:asciiTheme="minorHAnsi" w:hAnsiTheme="minorHAnsi" w:cstheme="minorHAnsi"/>
          <w:sz w:val="24"/>
          <w:szCs w:val="24"/>
        </w:rPr>
      </w:pPr>
      <w:r>
        <w:rPr>
          <w:rFonts w:asciiTheme="minorHAnsi" w:hAnsiTheme="minorHAnsi" w:cstheme="minorHAnsi"/>
          <w:sz w:val="24"/>
          <w:szCs w:val="24"/>
        </w:rPr>
        <w:t xml:space="preserve">Under the CRRSAA and ARP (a)(1) programs, student portion funds must be used to provide financial aid grants to students (including students exclusively enrolled in distance education) which may be used for any </w:t>
      </w:r>
      <w:r w:rsidR="0055730B">
        <w:rPr>
          <w:rFonts w:asciiTheme="minorHAnsi" w:hAnsiTheme="minorHAnsi" w:cstheme="minorHAnsi"/>
          <w:sz w:val="24"/>
          <w:szCs w:val="24"/>
        </w:rPr>
        <w:t>component</w:t>
      </w:r>
      <w:r>
        <w:rPr>
          <w:rFonts w:asciiTheme="minorHAnsi" w:hAnsiTheme="minorHAnsi" w:cstheme="minorHAnsi"/>
          <w:sz w:val="24"/>
          <w:szCs w:val="24"/>
        </w:rPr>
        <w:t xml:space="preserve"> of the student’s cost of attendance or for emergency costs that arise due to coronavirus, such as tuition, food, housing, health care</w:t>
      </w:r>
      <w:r w:rsidR="00132BEF">
        <w:rPr>
          <w:rFonts w:asciiTheme="minorHAnsi" w:hAnsiTheme="minorHAnsi" w:cstheme="minorHAnsi"/>
          <w:sz w:val="24"/>
          <w:szCs w:val="24"/>
        </w:rPr>
        <w:t xml:space="preserve"> (including mental health care), or </w:t>
      </w:r>
      <w:proofErr w:type="gramStart"/>
      <w:r w:rsidR="00132BEF">
        <w:rPr>
          <w:rFonts w:asciiTheme="minorHAnsi" w:hAnsiTheme="minorHAnsi" w:cstheme="minorHAnsi"/>
          <w:sz w:val="24"/>
          <w:szCs w:val="24"/>
        </w:rPr>
        <w:t>child care</w:t>
      </w:r>
      <w:proofErr w:type="gramEnd"/>
      <w:r w:rsidR="00132BEF">
        <w:rPr>
          <w:rFonts w:asciiTheme="minorHAnsi" w:hAnsiTheme="minorHAnsi" w:cstheme="minorHAnsi"/>
          <w:sz w:val="24"/>
          <w:szCs w:val="24"/>
        </w:rPr>
        <w:t>.  In making financial aid grants to students, an institution of higher education must prioritize grants to students with exceptional need, such as students who receive Pell Grants.</w:t>
      </w:r>
    </w:p>
    <w:p w14:paraId="020CB8D2" w14:textId="3D1B0DA8" w:rsidR="00026AE9" w:rsidRDefault="00026AE9" w:rsidP="00B4305D">
      <w:pPr>
        <w:pStyle w:val="PlainText"/>
        <w:rPr>
          <w:rFonts w:asciiTheme="minorHAnsi" w:hAnsiTheme="minorHAnsi" w:cstheme="minorHAnsi"/>
          <w:sz w:val="24"/>
          <w:szCs w:val="24"/>
        </w:rPr>
      </w:pPr>
    </w:p>
    <w:p w14:paraId="7D3046D1" w14:textId="0FB14635" w:rsidR="00B4305D" w:rsidRPr="000D792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Our Institution acknowledges that it has signed </w:t>
      </w:r>
      <w:r w:rsidRPr="000D792C">
        <w:rPr>
          <w:rFonts w:asciiTheme="minorHAnsi" w:hAnsiTheme="minorHAnsi" w:cstheme="minorHAnsi"/>
          <w:sz w:val="24"/>
          <w:szCs w:val="24"/>
        </w:rPr>
        <w:t xml:space="preserve">and returned to the Department the Certification and Agreement and the assurance that the institution has used, or intends to use, </w:t>
      </w:r>
      <w:r w:rsidR="00132BEF" w:rsidRPr="000D792C">
        <w:rPr>
          <w:rFonts w:asciiTheme="minorHAnsi" w:hAnsiTheme="minorHAnsi" w:cstheme="minorHAnsi"/>
          <w:sz w:val="24"/>
          <w:szCs w:val="24"/>
        </w:rPr>
        <w:t>the applicable amount of funds designated under the CRRSAA and ARP (a)(4) programs</w:t>
      </w:r>
      <w:r w:rsidRPr="000D792C">
        <w:rPr>
          <w:rFonts w:asciiTheme="minorHAnsi" w:hAnsiTheme="minorHAnsi" w:cstheme="minorHAnsi"/>
          <w:sz w:val="24"/>
          <w:szCs w:val="24"/>
        </w:rPr>
        <w:t xml:space="preserve"> to provide Emergency Financial Aid Grants to students.</w:t>
      </w:r>
    </w:p>
    <w:p w14:paraId="4019C2FA" w14:textId="77777777" w:rsidR="00B4305D" w:rsidRPr="000D792C" w:rsidRDefault="00B4305D" w:rsidP="00B4305D">
      <w:pPr>
        <w:pStyle w:val="PlainText"/>
        <w:rPr>
          <w:rFonts w:asciiTheme="minorHAnsi" w:hAnsiTheme="minorHAnsi" w:cstheme="minorHAnsi"/>
          <w:sz w:val="24"/>
          <w:szCs w:val="24"/>
        </w:rPr>
      </w:pPr>
    </w:p>
    <w:p w14:paraId="2E2D51F3" w14:textId="7A271D10" w:rsidR="00485C93" w:rsidRPr="000D792C" w:rsidRDefault="00485C93" w:rsidP="00485C93">
      <w:pPr>
        <w:pStyle w:val="PlainText"/>
        <w:rPr>
          <w:rFonts w:asciiTheme="minorHAnsi" w:hAnsiTheme="minorHAnsi" w:cstheme="minorHAnsi"/>
          <w:sz w:val="24"/>
          <w:szCs w:val="24"/>
        </w:rPr>
      </w:pPr>
      <w:r w:rsidRPr="000D792C">
        <w:rPr>
          <w:rFonts w:asciiTheme="minorHAnsi" w:hAnsiTheme="minorHAnsi" w:cstheme="minorHAnsi"/>
          <w:sz w:val="24"/>
          <w:szCs w:val="24"/>
        </w:rPr>
        <w:t xml:space="preserve">The total amount of funds that the institution will receive or has received from the Department pursuant to the institution's Certification and Agreement [for] Emergency Financial Aid Grants to Students under the CRRSAA and ARP (a)(1) and (a)(4) programs is </w:t>
      </w:r>
      <w:r w:rsidR="00210A81" w:rsidRPr="00894B7E">
        <w:rPr>
          <w:rFonts w:asciiTheme="minorHAnsi" w:hAnsiTheme="minorHAnsi" w:cstheme="minorHAnsi"/>
          <w:b/>
          <w:bCs/>
          <w:sz w:val="24"/>
          <w:szCs w:val="24"/>
        </w:rPr>
        <w:t>$</w:t>
      </w:r>
      <w:r w:rsidR="00210A81" w:rsidRPr="000D792C">
        <w:rPr>
          <w:rFonts w:asciiTheme="minorHAnsi" w:hAnsiTheme="minorHAnsi" w:cstheme="minorHAnsi"/>
          <w:b/>
          <w:bCs/>
          <w:sz w:val="24"/>
          <w:szCs w:val="24"/>
        </w:rPr>
        <w:t>550,085</w:t>
      </w:r>
      <w:r w:rsidRPr="000D792C">
        <w:rPr>
          <w:rFonts w:asciiTheme="minorHAnsi" w:hAnsiTheme="minorHAnsi" w:cstheme="minorHAnsi"/>
          <w:sz w:val="24"/>
          <w:szCs w:val="24"/>
        </w:rPr>
        <w:t>.</w:t>
      </w:r>
    </w:p>
    <w:p w14:paraId="08FA5B81" w14:textId="77777777" w:rsidR="00B4305D" w:rsidRPr="000D792C" w:rsidRDefault="00B4305D" w:rsidP="00B4305D">
      <w:pPr>
        <w:pStyle w:val="PlainText"/>
        <w:rPr>
          <w:rFonts w:asciiTheme="minorHAnsi" w:hAnsiTheme="minorHAnsi" w:cstheme="minorHAnsi"/>
          <w:sz w:val="24"/>
          <w:szCs w:val="24"/>
        </w:rPr>
      </w:pPr>
    </w:p>
    <w:p w14:paraId="079515D8" w14:textId="35F3EC45" w:rsidR="00B4305D" w:rsidRPr="000D792C" w:rsidRDefault="00B4305D" w:rsidP="00B4305D">
      <w:pPr>
        <w:pStyle w:val="PlainText"/>
        <w:rPr>
          <w:rFonts w:asciiTheme="minorHAnsi" w:hAnsiTheme="minorHAnsi" w:cstheme="minorHAnsi"/>
          <w:sz w:val="24"/>
          <w:szCs w:val="24"/>
        </w:rPr>
      </w:pPr>
      <w:r w:rsidRPr="000D792C">
        <w:rPr>
          <w:rFonts w:asciiTheme="minorHAnsi" w:hAnsiTheme="minorHAnsi" w:cstheme="minorHAnsi"/>
          <w:sz w:val="24"/>
          <w:szCs w:val="24"/>
        </w:rPr>
        <w:t xml:space="preserve">The </w:t>
      </w:r>
      <w:r w:rsidR="000D792C" w:rsidRPr="000D792C">
        <w:rPr>
          <w:rFonts w:asciiTheme="minorHAnsi" w:hAnsiTheme="minorHAnsi" w:cstheme="minorHAnsi"/>
          <w:sz w:val="24"/>
          <w:szCs w:val="24"/>
        </w:rPr>
        <w:t xml:space="preserve">cumulative </w:t>
      </w:r>
      <w:r w:rsidRPr="000D792C">
        <w:rPr>
          <w:rFonts w:asciiTheme="minorHAnsi" w:hAnsiTheme="minorHAnsi" w:cstheme="minorHAnsi"/>
          <w:sz w:val="24"/>
          <w:szCs w:val="24"/>
        </w:rPr>
        <w:t xml:space="preserve">total amount of Emergency Financial Aid Grants distributed to students under </w:t>
      </w:r>
      <w:r w:rsidR="00132BEF" w:rsidRPr="000D792C">
        <w:rPr>
          <w:rFonts w:asciiTheme="minorHAnsi" w:hAnsiTheme="minorHAnsi" w:cstheme="minorHAnsi"/>
          <w:sz w:val="24"/>
          <w:szCs w:val="24"/>
        </w:rPr>
        <w:t>the CRRSAA and ARP (a)(1) and (a)(4) programs as of the date of report submission</w:t>
      </w:r>
      <w:r w:rsidRPr="000D792C">
        <w:rPr>
          <w:rFonts w:asciiTheme="minorHAnsi" w:hAnsiTheme="minorHAnsi" w:cstheme="minorHAnsi"/>
          <w:sz w:val="24"/>
          <w:szCs w:val="24"/>
        </w:rPr>
        <w:t xml:space="preserve"> is </w:t>
      </w:r>
      <w:r w:rsidRPr="000D792C">
        <w:rPr>
          <w:rFonts w:asciiTheme="minorHAnsi" w:hAnsiTheme="minorHAnsi" w:cstheme="minorHAnsi"/>
          <w:b/>
          <w:bCs/>
          <w:sz w:val="24"/>
          <w:szCs w:val="24"/>
        </w:rPr>
        <w:t>$</w:t>
      </w:r>
      <w:r w:rsidR="00F32D12">
        <w:rPr>
          <w:rFonts w:asciiTheme="minorHAnsi" w:hAnsiTheme="minorHAnsi" w:cstheme="minorHAnsi"/>
          <w:b/>
          <w:bCs/>
          <w:sz w:val="24"/>
          <w:szCs w:val="24"/>
        </w:rPr>
        <w:t>550,085</w:t>
      </w:r>
      <w:r w:rsidRPr="000D792C">
        <w:rPr>
          <w:rFonts w:asciiTheme="minorHAnsi" w:hAnsiTheme="minorHAnsi" w:cstheme="minorHAnsi"/>
          <w:sz w:val="24"/>
          <w:szCs w:val="24"/>
        </w:rPr>
        <w:t>.</w:t>
      </w:r>
      <w:r w:rsidR="000D792C" w:rsidRPr="000D792C">
        <w:rPr>
          <w:rFonts w:asciiTheme="minorHAnsi" w:hAnsiTheme="minorHAnsi" w:cstheme="minorHAnsi"/>
          <w:sz w:val="24"/>
          <w:szCs w:val="24"/>
        </w:rPr>
        <w:t xml:space="preserve"> The total amount of Emergency Financial Aid Grants distributed to students under the CRRSAA and ARP (a)(1) and (a)(4) programs during the </w:t>
      </w:r>
      <w:r w:rsidR="0055730B">
        <w:rPr>
          <w:rFonts w:asciiTheme="minorHAnsi" w:hAnsiTheme="minorHAnsi" w:cstheme="minorHAnsi"/>
          <w:sz w:val="24"/>
          <w:szCs w:val="24"/>
        </w:rPr>
        <w:t>Fourth</w:t>
      </w:r>
      <w:r w:rsidR="000D792C" w:rsidRPr="000D792C">
        <w:rPr>
          <w:rFonts w:asciiTheme="minorHAnsi" w:hAnsiTheme="minorHAnsi" w:cstheme="minorHAnsi"/>
          <w:sz w:val="24"/>
          <w:szCs w:val="24"/>
        </w:rPr>
        <w:t xml:space="preserve"> </w:t>
      </w:r>
      <w:r w:rsidR="0055730B">
        <w:rPr>
          <w:rFonts w:asciiTheme="minorHAnsi" w:hAnsiTheme="minorHAnsi" w:cstheme="minorHAnsi"/>
          <w:sz w:val="24"/>
          <w:szCs w:val="24"/>
        </w:rPr>
        <w:t>Q</w:t>
      </w:r>
      <w:r w:rsidR="000D792C" w:rsidRPr="000D792C">
        <w:rPr>
          <w:rFonts w:asciiTheme="minorHAnsi" w:hAnsiTheme="minorHAnsi" w:cstheme="minorHAnsi"/>
          <w:sz w:val="24"/>
          <w:szCs w:val="24"/>
        </w:rPr>
        <w:t>uarter 2021 (</w:t>
      </w:r>
      <w:r w:rsidR="006F6A24">
        <w:rPr>
          <w:rFonts w:asciiTheme="minorHAnsi" w:hAnsiTheme="minorHAnsi" w:cstheme="minorHAnsi"/>
          <w:sz w:val="24"/>
          <w:szCs w:val="24"/>
        </w:rPr>
        <w:t>October</w:t>
      </w:r>
      <w:r w:rsidR="000D792C" w:rsidRPr="000D792C">
        <w:rPr>
          <w:rFonts w:asciiTheme="minorHAnsi" w:hAnsiTheme="minorHAnsi" w:cstheme="minorHAnsi"/>
          <w:sz w:val="24"/>
          <w:szCs w:val="24"/>
        </w:rPr>
        <w:t xml:space="preserve"> through </w:t>
      </w:r>
      <w:r w:rsidR="006F6A24">
        <w:rPr>
          <w:rFonts w:asciiTheme="minorHAnsi" w:hAnsiTheme="minorHAnsi" w:cstheme="minorHAnsi"/>
          <w:sz w:val="24"/>
          <w:szCs w:val="24"/>
        </w:rPr>
        <w:t>December</w:t>
      </w:r>
      <w:r w:rsidR="000D792C" w:rsidRPr="000D792C">
        <w:rPr>
          <w:rFonts w:asciiTheme="minorHAnsi" w:hAnsiTheme="minorHAnsi" w:cstheme="minorHAnsi"/>
          <w:sz w:val="24"/>
          <w:szCs w:val="24"/>
        </w:rPr>
        <w:t xml:space="preserve"> 2021) is </w:t>
      </w:r>
      <w:r w:rsidR="000D792C" w:rsidRPr="000D792C">
        <w:rPr>
          <w:rFonts w:asciiTheme="minorHAnsi" w:hAnsiTheme="minorHAnsi" w:cstheme="minorHAnsi"/>
          <w:b/>
          <w:bCs/>
          <w:sz w:val="24"/>
          <w:szCs w:val="24"/>
        </w:rPr>
        <w:t>$</w:t>
      </w:r>
      <w:r w:rsidR="00F32D12">
        <w:rPr>
          <w:rFonts w:asciiTheme="minorHAnsi" w:hAnsiTheme="minorHAnsi" w:cstheme="minorHAnsi"/>
          <w:b/>
          <w:bCs/>
          <w:sz w:val="24"/>
          <w:szCs w:val="24"/>
        </w:rPr>
        <w:t>86,085</w:t>
      </w:r>
      <w:r w:rsidR="000D792C" w:rsidRPr="000D792C">
        <w:rPr>
          <w:rFonts w:asciiTheme="minorHAnsi" w:hAnsiTheme="minorHAnsi" w:cstheme="minorHAnsi"/>
          <w:sz w:val="24"/>
          <w:szCs w:val="24"/>
        </w:rPr>
        <w:t>.</w:t>
      </w:r>
    </w:p>
    <w:p w14:paraId="7D73B8DC" w14:textId="77777777" w:rsidR="00B4305D" w:rsidRPr="000D792C" w:rsidRDefault="00B4305D" w:rsidP="00B4305D">
      <w:pPr>
        <w:pStyle w:val="PlainText"/>
        <w:rPr>
          <w:rFonts w:asciiTheme="minorHAnsi" w:hAnsiTheme="minorHAnsi" w:cstheme="minorHAnsi"/>
          <w:sz w:val="24"/>
          <w:szCs w:val="24"/>
        </w:rPr>
      </w:pPr>
    </w:p>
    <w:p w14:paraId="5B87D55E" w14:textId="6DC9EA10" w:rsidR="00B4305D" w:rsidRPr="000D792C" w:rsidRDefault="00B4305D" w:rsidP="00B4305D">
      <w:pPr>
        <w:pStyle w:val="PlainText"/>
        <w:rPr>
          <w:rFonts w:asciiTheme="minorHAnsi" w:hAnsiTheme="minorHAnsi" w:cstheme="minorHAnsi"/>
          <w:sz w:val="24"/>
          <w:szCs w:val="24"/>
        </w:rPr>
      </w:pPr>
      <w:r w:rsidRPr="000D792C">
        <w:rPr>
          <w:rFonts w:asciiTheme="minorHAnsi" w:hAnsiTheme="minorHAnsi" w:cstheme="minorHAnsi"/>
          <w:sz w:val="24"/>
          <w:szCs w:val="24"/>
        </w:rPr>
        <w:lastRenderedPageBreak/>
        <w:t>The estimated total number of students at the institution</w:t>
      </w:r>
      <w:r w:rsidR="00132BEF" w:rsidRPr="000D792C">
        <w:rPr>
          <w:rFonts w:asciiTheme="minorHAnsi" w:hAnsiTheme="minorHAnsi" w:cstheme="minorHAnsi"/>
          <w:sz w:val="24"/>
          <w:szCs w:val="24"/>
        </w:rPr>
        <w:t xml:space="preserve"> that are </w:t>
      </w:r>
      <w:r w:rsidRPr="000D792C">
        <w:rPr>
          <w:rFonts w:asciiTheme="minorHAnsi" w:hAnsiTheme="minorHAnsi" w:cstheme="minorHAnsi"/>
          <w:sz w:val="24"/>
          <w:szCs w:val="24"/>
        </w:rPr>
        <w:t xml:space="preserve">eligible to receive Emergency Financial Aid Grants to students under </w:t>
      </w:r>
      <w:r w:rsidR="00132BEF" w:rsidRPr="000D792C">
        <w:rPr>
          <w:rFonts w:asciiTheme="minorHAnsi" w:hAnsiTheme="minorHAnsi" w:cstheme="minorHAnsi"/>
          <w:sz w:val="24"/>
          <w:szCs w:val="24"/>
        </w:rPr>
        <w:t>the CRRSAA and ARP (a)(1) and (a)(4) programs</w:t>
      </w:r>
      <w:r w:rsidRPr="000D792C">
        <w:rPr>
          <w:rFonts w:asciiTheme="minorHAnsi" w:hAnsiTheme="minorHAnsi" w:cstheme="minorHAnsi"/>
          <w:sz w:val="24"/>
          <w:szCs w:val="24"/>
        </w:rPr>
        <w:t xml:space="preserve"> is </w:t>
      </w:r>
      <w:r w:rsidR="00770AA7" w:rsidRPr="000D792C">
        <w:rPr>
          <w:rFonts w:asciiTheme="minorHAnsi" w:hAnsiTheme="minorHAnsi" w:cstheme="minorHAnsi"/>
          <w:b/>
          <w:bCs/>
          <w:sz w:val="24"/>
          <w:szCs w:val="24"/>
        </w:rPr>
        <w:t>450</w:t>
      </w:r>
      <w:r w:rsidRPr="000D792C">
        <w:rPr>
          <w:rFonts w:asciiTheme="minorHAnsi" w:hAnsiTheme="minorHAnsi" w:cstheme="minorHAnsi"/>
          <w:sz w:val="24"/>
          <w:szCs w:val="24"/>
        </w:rPr>
        <w:t>.</w:t>
      </w:r>
    </w:p>
    <w:p w14:paraId="05116453" w14:textId="77777777" w:rsidR="00B4305D" w:rsidRPr="000D792C" w:rsidRDefault="00B4305D" w:rsidP="00B4305D">
      <w:pPr>
        <w:pStyle w:val="PlainText"/>
        <w:rPr>
          <w:rFonts w:asciiTheme="minorHAnsi" w:hAnsiTheme="minorHAnsi" w:cstheme="minorHAnsi"/>
          <w:sz w:val="24"/>
          <w:szCs w:val="24"/>
        </w:rPr>
      </w:pPr>
    </w:p>
    <w:p w14:paraId="07426A38" w14:textId="6E87DD46" w:rsidR="00B4305D" w:rsidRPr="00CF6A9C" w:rsidRDefault="00B4305D" w:rsidP="00B4305D">
      <w:pPr>
        <w:pStyle w:val="PlainText"/>
        <w:rPr>
          <w:rFonts w:asciiTheme="minorHAnsi" w:hAnsiTheme="minorHAnsi" w:cstheme="minorHAnsi"/>
          <w:sz w:val="24"/>
          <w:szCs w:val="24"/>
        </w:rPr>
      </w:pPr>
      <w:r w:rsidRPr="000D792C">
        <w:rPr>
          <w:rFonts w:asciiTheme="minorHAnsi" w:hAnsiTheme="minorHAnsi" w:cstheme="minorHAnsi"/>
          <w:sz w:val="24"/>
          <w:szCs w:val="24"/>
        </w:rPr>
        <w:t>The</w:t>
      </w:r>
      <w:r w:rsidR="000D792C" w:rsidRPr="000D792C">
        <w:rPr>
          <w:rFonts w:asciiTheme="minorHAnsi" w:hAnsiTheme="minorHAnsi" w:cstheme="minorHAnsi"/>
          <w:sz w:val="24"/>
          <w:szCs w:val="24"/>
        </w:rPr>
        <w:t xml:space="preserve"> cum</w:t>
      </w:r>
      <w:r w:rsidR="0055730B">
        <w:rPr>
          <w:rFonts w:asciiTheme="minorHAnsi" w:hAnsiTheme="minorHAnsi" w:cstheme="minorHAnsi"/>
          <w:sz w:val="24"/>
          <w:szCs w:val="24"/>
        </w:rPr>
        <w:t>u</w:t>
      </w:r>
      <w:r w:rsidR="000D792C" w:rsidRPr="000D792C">
        <w:rPr>
          <w:rFonts w:asciiTheme="minorHAnsi" w:hAnsiTheme="minorHAnsi" w:cstheme="minorHAnsi"/>
          <w:sz w:val="24"/>
          <w:szCs w:val="24"/>
        </w:rPr>
        <w:t>lative</w:t>
      </w:r>
      <w:r w:rsidRPr="000D792C">
        <w:rPr>
          <w:rFonts w:asciiTheme="minorHAnsi" w:hAnsiTheme="minorHAnsi" w:cstheme="minorHAnsi"/>
          <w:sz w:val="24"/>
          <w:szCs w:val="24"/>
        </w:rPr>
        <w:t xml:space="preserve"> total number of students who have received an Emergency Financial Aid Grant to students under </w:t>
      </w:r>
      <w:r w:rsidR="00132BEF" w:rsidRPr="000D792C">
        <w:rPr>
          <w:rFonts w:asciiTheme="minorHAnsi" w:hAnsiTheme="minorHAnsi" w:cstheme="minorHAnsi"/>
          <w:sz w:val="24"/>
          <w:szCs w:val="24"/>
        </w:rPr>
        <w:t>the CRRSAA and ARP (a)(1) and (a)(4) programs</w:t>
      </w:r>
      <w:r w:rsidRPr="000D792C">
        <w:rPr>
          <w:rFonts w:asciiTheme="minorHAnsi" w:hAnsiTheme="minorHAnsi" w:cstheme="minorHAnsi"/>
          <w:sz w:val="24"/>
          <w:szCs w:val="24"/>
        </w:rPr>
        <w:t xml:space="preserve"> is </w:t>
      </w:r>
      <w:r w:rsidR="004D288C" w:rsidRPr="000D792C">
        <w:rPr>
          <w:rFonts w:asciiTheme="minorHAnsi" w:hAnsiTheme="minorHAnsi" w:cstheme="minorHAnsi"/>
          <w:b/>
          <w:bCs/>
          <w:sz w:val="24"/>
          <w:szCs w:val="24"/>
        </w:rPr>
        <w:t>2</w:t>
      </w:r>
      <w:r w:rsidR="0055730B">
        <w:rPr>
          <w:rFonts w:asciiTheme="minorHAnsi" w:hAnsiTheme="minorHAnsi" w:cstheme="minorHAnsi"/>
          <w:b/>
          <w:bCs/>
          <w:sz w:val="24"/>
          <w:szCs w:val="24"/>
        </w:rPr>
        <w:t>68</w:t>
      </w:r>
      <w:r w:rsidRPr="000D792C">
        <w:rPr>
          <w:rFonts w:asciiTheme="minorHAnsi" w:hAnsiTheme="minorHAnsi" w:cstheme="minorHAnsi"/>
          <w:sz w:val="24"/>
          <w:szCs w:val="24"/>
        </w:rPr>
        <w:t>.</w:t>
      </w:r>
      <w:r w:rsidR="000D792C" w:rsidRPr="000D792C">
        <w:rPr>
          <w:rFonts w:asciiTheme="minorHAnsi" w:hAnsiTheme="minorHAnsi" w:cstheme="minorHAnsi"/>
          <w:sz w:val="24"/>
          <w:szCs w:val="24"/>
        </w:rPr>
        <w:t xml:space="preserve"> The total number of students who have received an Emergency Financial Aid Grant to students under the CRRSAA and ARP (a)(1) and (a)(4) programs during the </w:t>
      </w:r>
      <w:r w:rsidR="0055730B">
        <w:rPr>
          <w:rFonts w:asciiTheme="minorHAnsi" w:hAnsiTheme="minorHAnsi" w:cstheme="minorHAnsi"/>
          <w:sz w:val="24"/>
          <w:szCs w:val="24"/>
        </w:rPr>
        <w:t>F</w:t>
      </w:r>
      <w:r w:rsidR="006F6A24">
        <w:rPr>
          <w:rFonts w:asciiTheme="minorHAnsi" w:hAnsiTheme="minorHAnsi" w:cstheme="minorHAnsi"/>
          <w:sz w:val="24"/>
          <w:szCs w:val="24"/>
        </w:rPr>
        <w:t>ourth</w:t>
      </w:r>
      <w:r w:rsidR="000D792C" w:rsidRPr="000D792C">
        <w:rPr>
          <w:rFonts w:asciiTheme="minorHAnsi" w:hAnsiTheme="minorHAnsi" w:cstheme="minorHAnsi"/>
          <w:sz w:val="24"/>
          <w:szCs w:val="24"/>
        </w:rPr>
        <w:t xml:space="preserve"> Quarter 2021 (</w:t>
      </w:r>
      <w:r w:rsidR="006F6A24">
        <w:rPr>
          <w:rFonts w:asciiTheme="minorHAnsi" w:hAnsiTheme="minorHAnsi" w:cstheme="minorHAnsi"/>
          <w:sz w:val="24"/>
          <w:szCs w:val="24"/>
        </w:rPr>
        <w:t>October</w:t>
      </w:r>
      <w:r w:rsidR="000D792C" w:rsidRPr="000D792C">
        <w:rPr>
          <w:rFonts w:asciiTheme="minorHAnsi" w:hAnsiTheme="minorHAnsi" w:cstheme="minorHAnsi"/>
          <w:sz w:val="24"/>
          <w:szCs w:val="24"/>
        </w:rPr>
        <w:t xml:space="preserve"> through </w:t>
      </w:r>
      <w:r w:rsidR="006F6A24">
        <w:rPr>
          <w:rFonts w:asciiTheme="minorHAnsi" w:hAnsiTheme="minorHAnsi" w:cstheme="minorHAnsi"/>
          <w:sz w:val="24"/>
          <w:szCs w:val="24"/>
        </w:rPr>
        <w:t>December</w:t>
      </w:r>
      <w:r w:rsidR="000D792C" w:rsidRPr="000D792C">
        <w:rPr>
          <w:rFonts w:asciiTheme="minorHAnsi" w:hAnsiTheme="minorHAnsi" w:cstheme="minorHAnsi"/>
          <w:sz w:val="24"/>
          <w:szCs w:val="24"/>
        </w:rPr>
        <w:t xml:space="preserve"> 2021) is </w:t>
      </w:r>
      <w:r w:rsidR="0055730B">
        <w:rPr>
          <w:rFonts w:asciiTheme="minorHAnsi" w:hAnsiTheme="minorHAnsi" w:cstheme="minorHAnsi"/>
          <w:b/>
          <w:bCs/>
          <w:sz w:val="24"/>
          <w:szCs w:val="24"/>
        </w:rPr>
        <w:t>35</w:t>
      </w:r>
      <w:r w:rsidR="000D792C" w:rsidRPr="000D792C">
        <w:rPr>
          <w:rFonts w:asciiTheme="minorHAnsi" w:hAnsiTheme="minorHAnsi" w:cstheme="minorHAnsi"/>
          <w:sz w:val="24"/>
          <w:szCs w:val="24"/>
        </w:rPr>
        <w:t>.</w:t>
      </w:r>
    </w:p>
    <w:p w14:paraId="19F1A450" w14:textId="77777777" w:rsidR="00B4305D" w:rsidRPr="00CF6A9C" w:rsidRDefault="00B4305D" w:rsidP="00B4305D">
      <w:pPr>
        <w:pStyle w:val="PlainText"/>
        <w:rPr>
          <w:rFonts w:asciiTheme="minorHAnsi" w:hAnsiTheme="minorHAnsi" w:cstheme="minorHAnsi"/>
          <w:sz w:val="24"/>
          <w:szCs w:val="24"/>
        </w:rPr>
      </w:pPr>
    </w:p>
    <w:p w14:paraId="66394CDA" w14:textId="67F0753C"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method(s) used by the institution to determine which students receive Emergency Financial Aid Grants and how much they would receive under </w:t>
      </w:r>
      <w:r w:rsidR="00132BEF">
        <w:rPr>
          <w:rFonts w:asciiTheme="minorHAnsi" w:hAnsiTheme="minorHAnsi" w:cstheme="minorHAnsi"/>
          <w:sz w:val="24"/>
          <w:szCs w:val="24"/>
        </w:rPr>
        <w:t>CRRSAA and ARP (a)(1) and (a)(4) programs</w:t>
      </w:r>
      <w:r w:rsidRPr="00CF6A9C">
        <w:rPr>
          <w:rFonts w:asciiTheme="minorHAnsi" w:hAnsiTheme="minorHAnsi" w:cstheme="minorHAnsi"/>
          <w:sz w:val="24"/>
          <w:szCs w:val="24"/>
        </w:rPr>
        <w:t>:</w:t>
      </w:r>
    </w:p>
    <w:p w14:paraId="3F464573" w14:textId="77777777" w:rsidR="00B4305D" w:rsidRPr="00CF6A9C" w:rsidRDefault="00B4305D" w:rsidP="00B4305D">
      <w:pPr>
        <w:pStyle w:val="PlainText"/>
        <w:rPr>
          <w:rFonts w:asciiTheme="minorHAnsi" w:hAnsiTheme="minorHAnsi" w:cstheme="minorHAnsi"/>
          <w:sz w:val="24"/>
          <w:szCs w:val="24"/>
        </w:rPr>
      </w:pPr>
    </w:p>
    <w:p w14:paraId="05E32918"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Illinois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6AC28CD" w14:textId="77777777" w:rsidR="00B4305D" w:rsidRPr="00CF6A9C" w:rsidRDefault="00B4305D" w:rsidP="00B4305D">
      <w:pPr>
        <w:pStyle w:val="PlainText"/>
        <w:rPr>
          <w:rFonts w:asciiTheme="minorHAnsi" w:hAnsiTheme="minorHAnsi" w:cstheme="minorHAnsi"/>
          <w:sz w:val="24"/>
          <w:szCs w:val="24"/>
        </w:rPr>
      </w:pPr>
    </w:p>
    <w:p w14:paraId="45A62B52" w14:textId="63F54048"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 xml:space="preserve">Students </w:t>
      </w:r>
      <w:r w:rsidR="00132BEF">
        <w:rPr>
          <w:rFonts w:asciiTheme="minorHAnsi" w:hAnsiTheme="minorHAnsi" w:cstheme="minorHAnsi"/>
          <w:sz w:val="24"/>
          <w:szCs w:val="24"/>
        </w:rPr>
        <w:t xml:space="preserve">that apply for the Emergency funds </w:t>
      </w:r>
      <w:r w:rsidRPr="00CF6A9C">
        <w:rPr>
          <w:rFonts w:asciiTheme="minorHAnsi" w:hAnsiTheme="minorHAnsi" w:cstheme="minorHAnsi"/>
          <w:sz w:val="24"/>
          <w:szCs w:val="24"/>
        </w:rPr>
        <w:t>will receive a grant of $2,</w:t>
      </w:r>
      <w:r w:rsidR="00132BEF">
        <w:rPr>
          <w:rFonts w:asciiTheme="minorHAnsi" w:hAnsiTheme="minorHAnsi" w:cstheme="minorHAnsi"/>
          <w:sz w:val="24"/>
          <w:szCs w:val="24"/>
        </w:rPr>
        <w:t>000 (priority given to those students who demonstrate exceptional need, such as those receiving Pell grants)</w:t>
      </w:r>
      <w:r w:rsidR="00B636C7">
        <w:rPr>
          <w:rFonts w:asciiTheme="minorHAnsi" w:hAnsiTheme="minorHAnsi" w:cstheme="minorHAnsi"/>
          <w:sz w:val="24"/>
          <w:szCs w:val="24"/>
        </w:rPr>
        <w:t xml:space="preserve">.  Funds will </w:t>
      </w:r>
      <w:r w:rsidR="0055730B">
        <w:rPr>
          <w:rFonts w:asciiTheme="minorHAnsi" w:hAnsiTheme="minorHAnsi" w:cstheme="minorHAnsi"/>
          <w:sz w:val="24"/>
          <w:szCs w:val="24"/>
        </w:rPr>
        <w:t xml:space="preserve">be </w:t>
      </w:r>
      <w:r w:rsidR="00B636C7">
        <w:rPr>
          <w:rFonts w:asciiTheme="minorHAnsi" w:hAnsiTheme="minorHAnsi" w:cstheme="minorHAnsi"/>
          <w:sz w:val="24"/>
          <w:szCs w:val="24"/>
        </w:rPr>
        <w:t>given on a first come first serve basis until all available funds run out.</w:t>
      </w:r>
    </w:p>
    <w:p w14:paraId="302230F9" w14:textId="77777777" w:rsidR="00B4305D" w:rsidRPr="00CF6A9C" w:rsidRDefault="00B4305D" w:rsidP="00B4305D">
      <w:pPr>
        <w:pStyle w:val="PlainText"/>
        <w:rPr>
          <w:rFonts w:asciiTheme="minorHAnsi" w:hAnsiTheme="minorHAnsi" w:cstheme="minorHAnsi"/>
          <w:sz w:val="24"/>
          <w:szCs w:val="24"/>
        </w:rPr>
      </w:pPr>
    </w:p>
    <w:p w14:paraId="2ABD932E"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Any instructions, directions, or guidance provided by the institution to students concerning the Emergency Financial Aid Grants:</w:t>
      </w:r>
    </w:p>
    <w:p w14:paraId="45C41391" w14:textId="77777777" w:rsidR="00B4305D" w:rsidRPr="00CF6A9C" w:rsidRDefault="00B4305D" w:rsidP="00B4305D">
      <w:pPr>
        <w:pStyle w:val="PlainText"/>
        <w:rPr>
          <w:rFonts w:asciiTheme="minorHAnsi" w:hAnsiTheme="minorHAnsi" w:cstheme="minorHAnsi"/>
          <w:sz w:val="24"/>
          <w:szCs w:val="24"/>
        </w:rPr>
      </w:pPr>
    </w:p>
    <w:p w14:paraId="4AA66B10" w14:textId="78B57036" w:rsidR="00DF2270" w:rsidRPr="00B4305D" w:rsidRDefault="00B4305D" w:rsidP="00B636C7">
      <w:pPr>
        <w:pStyle w:val="PlainText"/>
        <w:rPr>
          <w:rFonts w:cstheme="minorHAnsi"/>
          <w:color w:val="000000"/>
          <w:sz w:val="24"/>
          <w:szCs w:val="24"/>
          <w:shd w:val="clear" w:color="auto" w:fill="FFFFFF"/>
        </w:rPr>
      </w:pPr>
      <w:r w:rsidRPr="00CF6A9C">
        <w:rPr>
          <w:rFonts w:asciiTheme="minorHAnsi" w:hAnsiTheme="minorHAnsi" w:cstheme="minorHAnsi"/>
          <w:sz w:val="24"/>
          <w:szCs w:val="24"/>
        </w:rPr>
        <w:t xml:space="preserve">Any student that is eligible for the emergency funds must request/apply for the funds by completing the </w:t>
      </w:r>
      <w:r w:rsidR="00B636C7">
        <w:rPr>
          <w:rFonts w:asciiTheme="minorHAnsi" w:hAnsiTheme="minorHAnsi" w:cstheme="minorHAnsi"/>
          <w:sz w:val="24"/>
          <w:szCs w:val="24"/>
        </w:rPr>
        <w:t xml:space="preserve">CRRSAA </w:t>
      </w:r>
      <w:r w:rsidRPr="00CF6A9C">
        <w:rPr>
          <w:rFonts w:asciiTheme="minorHAnsi" w:hAnsiTheme="minorHAnsi" w:cstheme="minorHAnsi"/>
          <w:sz w:val="24"/>
          <w:szCs w:val="24"/>
        </w:rPr>
        <w:t xml:space="preserve">Emergency Funds Request Form located on our website, </w:t>
      </w:r>
      <w:hyperlink r:id="rId8" w:history="1">
        <w:r w:rsidRPr="00CF6A9C">
          <w:rPr>
            <w:rStyle w:val="Hyperlink"/>
            <w:rFonts w:asciiTheme="minorHAnsi" w:hAnsiTheme="minorHAnsi" w:cstheme="minorHAnsi"/>
            <w:sz w:val="24"/>
            <w:szCs w:val="24"/>
          </w:rPr>
          <w:t>www.beonair.com</w:t>
        </w:r>
      </w:hyperlink>
      <w:r w:rsidRPr="00CF6A9C">
        <w:rPr>
          <w:rFonts w:asciiTheme="minorHAnsi" w:hAnsiTheme="minorHAnsi" w:cstheme="minorHAnsi"/>
          <w:sz w:val="24"/>
          <w:szCs w:val="24"/>
        </w:rPr>
        <w:t xml:space="preserve"> or by requesting an electronic version of the form to </w:t>
      </w:r>
      <w:hyperlink r:id="rId9" w:history="1">
        <w:r w:rsidRPr="00CF6A9C">
          <w:rPr>
            <w:rStyle w:val="Hyperlink"/>
            <w:rFonts w:asciiTheme="minorHAnsi" w:hAnsiTheme="minorHAnsi" w:cstheme="minorHAnsi"/>
            <w:sz w:val="24"/>
            <w:szCs w:val="24"/>
          </w:rPr>
          <w:t>mrosas@beonair.com</w:t>
        </w:r>
      </w:hyperlink>
      <w:r w:rsidRPr="00CF6A9C">
        <w:rPr>
          <w:rFonts w:asciiTheme="minorHAnsi" w:hAnsiTheme="minorHAnsi" w:cstheme="minorHAnsi"/>
          <w:sz w:val="24"/>
          <w:szCs w:val="24"/>
        </w:rPr>
        <w:t xml:space="preserve"> to be sent via email.  The funds awarded may only be used for eligible expenses related to the </w:t>
      </w:r>
      <w:r w:rsidR="00B636C7">
        <w:rPr>
          <w:rFonts w:asciiTheme="minorHAnsi" w:hAnsiTheme="minorHAnsi" w:cstheme="minorHAnsi"/>
          <w:sz w:val="24"/>
          <w:szCs w:val="24"/>
        </w:rPr>
        <w:t>student’s cost of attendance or for emergency costs that arise due to coronavirus, such as tuition, food, housing, health care (including mental health care), or child care.</w:t>
      </w:r>
    </w:p>
    <w:sectPr w:rsidR="00DF2270" w:rsidRPr="00B43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B2C1" w14:textId="77777777" w:rsidR="00EA2699" w:rsidRDefault="00EA2699" w:rsidP="003C2336">
      <w:pPr>
        <w:spacing w:after="0" w:line="240" w:lineRule="auto"/>
      </w:pPr>
      <w:r>
        <w:separator/>
      </w:r>
    </w:p>
  </w:endnote>
  <w:endnote w:type="continuationSeparator" w:id="0">
    <w:p w14:paraId="17BE6AB6" w14:textId="77777777" w:rsidR="00EA2699" w:rsidRDefault="00EA2699"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6BFD" w14:textId="77777777" w:rsidR="00EA2699" w:rsidRDefault="00EA2699" w:rsidP="003C2336">
      <w:pPr>
        <w:spacing w:after="0" w:line="240" w:lineRule="auto"/>
      </w:pPr>
      <w:r>
        <w:separator/>
      </w:r>
    </w:p>
  </w:footnote>
  <w:footnote w:type="continuationSeparator" w:id="0">
    <w:p w14:paraId="12DABC59" w14:textId="77777777" w:rsidR="00EA2699" w:rsidRDefault="00EA2699"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04F3E"/>
    <w:rsid w:val="00026AE9"/>
    <w:rsid w:val="0004388A"/>
    <w:rsid w:val="00056C80"/>
    <w:rsid w:val="00070D3F"/>
    <w:rsid w:val="00075FBE"/>
    <w:rsid w:val="000A3F6F"/>
    <w:rsid w:val="000A61E8"/>
    <w:rsid w:val="000B3637"/>
    <w:rsid w:val="000D17EB"/>
    <w:rsid w:val="000D6523"/>
    <w:rsid w:val="000D792C"/>
    <w:rsid w:val="000E6AD2"/>
    <w:rsid w:val="000F6189"/>
    <w:rsid w:val="0012542D"/>
    <w:rsid w:val="00132BEF"/>
    <w:rsid w:val="0019393A"/>
    <w:rsid w:val="00202CF3"/>
    <w:rsid w:val="00210A81"/>
    <w:rsid w:val="00271A0C"/>
    <w:rsid w:val="00277E43"/>
    <w:rsid w:val="002A1059"/>
    <w:rsid w:val="002B6A03"/>
    <w:rsid w:val="002C3C15"/>
    <w:rsid w:val="002C4D9E"/>
    <w:rsid w:val="002C4FF8"/>
    <w:rsid w:val="002E2273"/>
    <w:rsid w:val="002E2502"/>
    <w:rsid w:val="002F7C6B"/>
    <w:rsid w:val="0030688E"/>
    <w:rsid w:val="0032570F"/>
    <w:rsid w:val="00371AB2"/>
    <w:rsid w:val="0038640C"/>
    <w:rsid w:val="0039021F"/>
    <w:rsid w:val="0039394D"/>
    <w:rsid w:val="003C2336"/>
    <w:rsid w:val="004000F6"/>
    <w:rsid w:val="00402766"/>
    <w:rsid w:val="00403002"/>
    <w:rsid w:val="00412321"/>
    <w:rsid w:val="004303BF"/>
    <w:rsid w:val="004346F4"/>
    <w:rsid w:val="00465BA8"/>
    <w:rsid w:val="00485C93"/>
    <w:rsid w:val="00497CF8"/>
    <w:rsid w:val="004B7DDB"/>
    <w:rsid w:val="004C1F40"/>
    <w:rsid w:val="004D0102"/>
    <w:rsid w:val="004D288C"/>
    <w:rsid w:val="004E2730"/>
    <w:rsid w:val="0055730B"/>
    <w:rsid w:val="005916B2"/>
    <w:rsid w:val="005B0941"/>
    <w:rsid w:val="005B0A5B"/>
    <w:rsid w:val="005B6C61"/>
    <w:rsid w:val="005D0720"/>
    <w:rsid w:val="00627332"/>
    <w:rsid w:val="006956C2"/>
    <w:rsid w:val="006B0416"/>
    <w:rsid w:val="006B3B84"/>
    <w:rsid w:val="006B50F8"/>
    <w:rsid w:val="006D1103"/>
    <w:rsid w:val="006F2F9D"/>
    <w:rsid w:val="006F6A24"/>
    <w:rsid w:val="007143A3"/>
    <w:rsid w:val="00755D7C"/>
    <w:rsid w:val="007619D3"/>
    <w:rsid w:val="00770AA7"/>
    <w:rsid w:val="00774AC3"/>
    <w:rsid w:val="007A12F0"/>
    <w:rsid w:val="007A5E0C"/>
    <w:rsid w:val="007C062E"/>
    <w:rsid w:val="007D271B"/>
    <w:rsid w:val="007D414D"/>
    <w:rsid w:val="008106E8"/>
    <w:rsid w:val="00857760"/>
    <w:rsid w:val="00864F24"/>
    <w:rsid w:val="00894B7E"/>
    <w:rsid w:val="008F137F"/>
    <w:rsid w:val="00917879"/>
    <w:rsid w:val="009328D6"/>
    <w:rsid w:val="00950DB5"/>
    <w:rsid w:val="00954481"/>
    <w:rsid w:val="00990718"/>
    <w:rsid w:val="00A113D1"/>
    <w:rsid w:val="00A2291E"/>
    <w:rsid w:val="00A37AF0"/>
    <w:rsid w:val="00A55D8A"/>
    <w:rsid w:val="00A92206"/>
    <w:rsid w:val="00A95FE0"/>
    <w:rsid w:val="00AA7F31"/>
    <w:rsid w:val="00AD7EFA"/>
    <w:rsid w:val="00AF5345"/>
    <w:rsid w:val="00AF7166"/>
    <w:rsid w:val="00B040C6"/>
    <w:rsid w:val="00B20088"/>
    <w:rsid w:val="00B33B46"/>
    <w:rsid w:val="00B4305D"/>
    <w:rsid w:val="00B456F9"/>
    <w:rsid w:val="00B60D53"/>
    <w:rsid w:val="00B636C7"/>
    <w:rsid w:val="00B74FC7"/>
    <w:rsid w:val="00BA2553"/>
    <w:rsid w:val="00C12838"/>
    <w:rsid w:val="00C30D4E"/>
    <w:rsid w:val="00C940E0"/>
    <w:rsid w:val="00C9439E"/>
    <w:rsid w:val="00CB227B"/>
    <w:rsid w:val="00CF6A9C"/>
    <w:rsid w:val="00CF7789"/>
    <w:rsid w:val="00D009CF"/>
    <w:rsid w:val="00D0788C"/>
    <w:rsid w:val="00D5158F"/>
    <w:rsid w:val="00D84B0B"/>
    <w:rsid w:val="00D9353B"/>
    <w:rsid w:val="00DA4A9C"/>
    <w:rsid w:val="00DB1280"/>
    <w:rsid w:val="00DB5ADD"/>
    <w:rsid w:val="00DB6979"/>
    <w:rsid w:val="00DF2270"/>
    <w:rsid w:val="00DF3E30"/>
    <w:rsid w:val="00E17C6E"/>
    <w:rsid w:val="00E52010"/>
    <w:rsid w:val="00E5394A"/>
    <w:rsid w:val="00E70683"/>
    <w:rsid w:val="00EA2699"/>
    <w:rsid w:val="00EA45CF"/>
    <w:rsid w:val="00EA4945"/>
    <w:rsid w:val="00EC0A20"/>
    <w:rsid w:val="00ED767B"/>
    <w:rsid w:val="00F15A53"/>
    <w:rsid w:val="00F32D12"/>
    <w:rsid w:val="00F42679"/>
    <w:rsid w:val="00F508F7"/>
    <w:rsid w:val="00F53562"/>
    <w:rsid w:val="00F5618E"/>
    <w:rsid w:val="00F702C2"/>
    <w:rsid w:val="00F70C08"/>
    <w:rsid w:val="00F92BDA"/>
    <w:rsid w:val="00F94851"/>
    <w:rsid w:val="00FD2B52"/>
    <w:rsid w:val="00FD7A0E"/>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unhideWhenUsed/>
    <w:rsid w:val="00B430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30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29912">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FC10-D494-4A32-90AD-F1DB8EB1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2022-01-06T14:35:00Z</dcterms:created>
  <dcterms:modified xsi:type="dcterms:W3CDTF">2022-01-07T19:38:00Z</dcterms:modified>
</cp:coreProperties>
</file>